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945B81">
      <w:pPr>
        <w:autoSpaceDE w:val="0"/>
        <w:autoSpaceDN w:val="0"/>
        <w:adjustRightInd w:val="0"/>
        <w:spacing w:after="0" w:line="360" w:lineRule="auto"/>
        <w:ind w:left="-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0F6DCC">
        <w:rPr>
          <w:rFonts w:ascii="Times New Roman" w:hAnsi="Times New Roman" w:cs="Times New Roman"/>
          <w:sz w:val="24"/>
          <w:szCs w:val="24"/>
        </w:rPr>
        <w:t xml:space="preserve"> </w:t>
      </w:r>
      <w:r w:rsidR="00945B81">
        <w:rPr>
          <w:rFonts w:ascii="Times New Roman" w:hAnsi="Times New Roman" w:cs="Times New Roman"/>
          <w:sz w:val="24"/>
          <w:szCs w:val="24"/>
        </w:rPr>
        <w:t>промышленности и торговли</w:t>
      </w:r>
      <w:r w:rsidR="000F6DCC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945B81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83553"/>
    <w:rsid w:val="000F6DCC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45B81"/>
    <w:rsid w:val="00990D4C"/>
    <w:rsid w:val="009C5DD6"/>
    <w:rsid w:val="00AD382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A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ADE7"/>
  <w15:docId w15:val="{33F8A74E-CC1B-40A2-9F62-3C50A725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Хуснутдинова Венера Рафаиловна</cp:lastModifiedBy>
  <cp:revision>4</cp:revision>
  <cp:lastPrinted>2014-01-15T04:36:00Z</cp:lastPrinted>
  <dcterms:created xsi:type="dcterms:W3CDTF">2023-10-09T07:21:00Z</dcterms:created>
  <dcterms:modified xsi:type="dcterms:W3CDTF">2023-10-09T07:24:00Z</dcterms:modified>
</cp:coreProperties>
</file>